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6F" w:rsidRDefault="00CE536F"/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2833"/>
        <w:gridCol w:w="2461"/>
        <w:gridCol w:w="1791"/>
        <w:gridCol w:w="69"/>
      </w:tblGrid>
      <w:tr w:rsidR="00894122" w:rsidTr="00234654">
        <w:trPr>
          <w:trHeight w:hRule="exact" w:val="1602"/>
        </w:trPr>
        <w:tc>
          <w:tcPr>
            <w:tcW w:w="9214" w:type="dxa"/>
            <w:gridSpan w:val="5"/>
          </w:tcPr>
          <w:p w:rsidR="00894122" w:rsidRPr="00234F5C" w:rsidRDefault="001302BC" w:rsidP="002261F1">
            <w:pPr>
              <w:pStyle w:val="Iioaioo"/>
              <w:keepLines w:val="0"/>
              <w:tabs>
                <w:tab w:val="left" w:pos="2977"/>
              </w:tabs>
              <w:spacing w:before="120" w:after="360"/>
              <w:rPr>
                <w:szCs w:val="28"/>
              </w:rPr>
            </w:pPr>
            <w:r>
              <w:t>ПРАВИТЕЛЬСТВО</w:t>
            </w:r>
            <w:r w:rsidR="00C87F35">
              <w:t xml:space="preserve"> КИРОВСКОЙ ОБЛАСТИ</w:t>
            </w:r>
          </w:p>
          <w:p w:rsidR="008D0F73" w:rsidRDefault="001302BC" w:rsidP="002261F1">
            <w:pPr>
              <w:pStyle w:val="a9"/>
              <w:keepLines w:val="0"/>
              <w:spacing w:before="0" w:after="360"/>
            </w:pPr>
            <w:r>
              <w:t>ПОСТАНОВЛЕНИЕ</w:t>
            </w: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Pr="000A3446" w:rsidRDefault="008D0F73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</w:p>
        </w:tc>
      </w:tr>
      <w:tr w:rsidR="00E15F3D" w:rsidTr="0023465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4"/>
        </w:trPr>
        <w:tc>
          <w:tcPr>
            <w:tcW w:w="2075" w:type="dxa"/>
            <w:tcBorders>
              <w:bottom w:val="single" w:sz="4" w:space="0" w:color="auto"/>
            </w:tcBorders>
          </w:tcPr>
          <w:p w:rsidR="00E15F3D" w:rsidRPr="009D0283" w:rsidRDefault="006E06A3" w:rsidP="00226C1D">
            <w:pPr>
              <w:tabs>
                <w:tab w:val="left" w:pos="2765"/>
              </w:tabs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14.03.2022</w:t>
            </w:r>
          </w:p>
        </w:tc>
        <w:tc>
          <w:tcPr>
            <w:tcW w:w="2855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80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04" w:type="dxa"/>
            <w:tcBorders>
              <w:bottom w:val="single" w:sz="6" w:space="0" w:color="auto"/>
            </w:tcBorders>
          </w:tcPr>
          <w:p w:rsidR="00E15F3D" w:rsidRPr="009D0283" w:rsidRDefault="006E06A3" w:rsidP="006E0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108-П</w:t>
            </w:r>
          </w:p>
        </w:tc>
      </w:tr>
      <w:tr w:rsidR="00E15F3D" w:rsidTr="0023465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807"/>
        </w:trPr>
        <w:tc>
          <w:tcPr>
            <w:tcW w:w="9214" w:type="dxa"/>
            <w:gridSpan w:val="4"/>
          </w:tcPr>
          <w:p w:rsidR="00431F3A" w:rsidRPr="00C33890" w:rsidRDefault="00E15F3D" w:rsidP="000215C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677A4" w:rsidRPr="009037B7" w:rsidRDefault="009037B7" w:rsidP="00951D88">
      <w:pPr>
        <w:pStyle w:val="3"/>
        <w:tabs>
          <w:tab w:val="left" w:pos="4820"/>
          <w:tab w:val="left" w:pos="5954"/>
        </w:tabs>
        <w:spacing w:after="480"/>
        <w:rPr>
          <w:b/>
          <w:szCs w:val="28"/>
        </w:rPr>
      </w:pPr>
      <w:r w:rsidRPr="009037B7">
        <w:rPr>
          <w:rStyle w:val="FontStyle16"/>
          <w:sz w:val="28"/>
          <w:szCs w:val="28"/>
        </w:rPr>
        <w:t xml:space="preserve">О внесении изменений в </w:t>
      </w:r>
      <w:r w:rsidRPr="009037B7">
        <w:rPr>
          <w:b/>
          <w:szCs w:val="28"/>
        </w:rPr>
        <w:t xml:space="preserve">постановление Правительства </w:t>
      </w:r>
      <w:r w:rsidRPr="009037B7">
        <w:rPr>
          <w:b/>
          <w:szCs w:val="28"/>
        </w:rPr>
        <w:br/>
        <w:t>Кировской области от 11.05.2021 № 236</w:t>
      </w:r>
      <w:r w:rsidRPr="009037B7">
        <w:rPr>
          <w:szCs w:val="28"/>
        </w:rPr>
        <w:t>-</w:t>
      </w:r>
      <w:r w:rsidRPr="009037B7">
        <w:rPr>
          <w:b/>
          <w:szCs w:val="28"/>
        </w:rPr>
        <w:t>П</w:t>
      </w:r>
    </w:p>
    <w:p w:rsidR="00902B09" w:rsidRPr="006254C3" w:rsidRDefault="006254C3" w:rsidP="006E206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9037B7">
        <w:rPr>
          <w:sz w:val="28"/>
          <w:szCs w:val="28"/>
        </w:rPr>
        <w:t xml:space="preserve"> частями 2, 16 статьи 54 Градостроительного кодекса Российской Федерации</w:t>
      </w:r>
      <w:r>
        <w:rPr>
          <w:sz w:val="28"/>
          <w:szCs w:val="28"/>
        </w:rPr>
        <w:t xml:space="preserve"> </w:t>
      </w:r>
      <w:r w:rsidR="00A048E0" w:rsidRPr="006254C3">
        <w:rPr>
          <w:sz w:val="28"/>
          <w:szCs w:val="28"/>
        </w:rPr>
        <w:t>Правительство Кировской области ПОСТАНОВЛЯЕТ:</w:t>
      </w:r>
    </w:p>
    <w:p w:rsidR="00EB3C57" w:rsidRPr="006E2060" w:rsidRDefault="00E843AF" w:rsidP="006E2060">
      <w:pPr>
        <w:spacing w:line="360" w:lineRule="exact"/>
        <w:ind w:firstLine="709"/>
        <w:jc w:val="both"/>
      </w:pPr>
      <w:r w:rsidRPr="006254C3">
        <w:rPr>
          <w:sz w:val="28"/>
          <w:szCs w:val="28"/>
        </w:rPr>
        <w:t xml:space="preserve">1. </w:t>
      </w:r>
      <w:proofErr w:type="gramStart"/>
      <w:r w:rsidR="009037B7" w:rsidRPr="009037B7">
        <w:rPr>
          <w:sz w:val="28"/>
          <w:szCs w:val="28"/>
        </w:rPr>
        <w:t>Внести</w:t>
      </w:r>
      <w:r w:rsidR="009037B7">
        <w:rPr>
          <w:sz w:val="28"/>
          <w:szCs w:val="28"/>
        </w:rPr>
        <w:t xml:space="preserve"> </w:t>
      </w:r>
      <w:r w:rsidR="006E2060">
        <w:rPr>
          <w:sz w:val="28"/>
          <w:szCs w:val="28"/>
        </w:rPr>
        <w:t>изменения в подпункт 3.1.1 пункта 3.1 раздела 3 «</w:t>
      </w:r>
      <w:r w:rsidR="006E2060" w:rsidRPr="006E2060">
        <w:rPr>
          <w:bCs/>
          <w:sz w:val="28"/>
          <w:szCs w:val="28"/>
        </w:rPr>
        <w:t>Полномочия (административно-управленческие действия) инспекции</w:t>
      </w:r>
      <w:r w:rsidR="006E2060">
        <w:rPr>
          <w:b/>
          <w:bCs/>
          <w:sz w:val="28"/>
          <w:szCs w:val="28"/>
        </w:rPr>
        <w:t>»</w:t>
      </w:r>
      <w:r w:rsidR="009037B7">
        <w:rPr>
          <w:sz w:val="28"/>
          <w:szCs w:val="28"/>
        </w:rPr>
        <w:t xml:space="preserve"> </w:t>
      </w:r>
      <w:r w:rsidR="009037B7" w:rsidRPr="009037B7">
        <w:rPr>
          <w:sz w:val="28"/>
          <w:szCs w:val="28"/>
        </w:rPr>
        <w:t>Положения о государственной инспекции строительного надзора Кировской области</w:t>
      </w:r>
      <w:r w:rsidR="009037B7">
        <w:rPr>
          <w:sz w:val="28"/>
          <w:szCs w:val="28"/>
        </w:rPr>
        <w:t>, утвержденно</w:t>
      </w:r>
      <w:r w:rsidR="006E2060">
        <w:rPr>
          <w:sz w:val="28"/>
          <w:szCs w:val="28"/>
        </w:rPr>
        <w:t>го</w:t>
      </w:r>
      <w:r w:rsidR="009037B7">
        <w:rPr>
          <w:sz w:val="28"/>
          <w:szCs w:val="28"/>
        </w:rPr>
        <w:t xml:space="preserve"> п</w:t>
      </w:r>
      <w:r w:rsidR="009037B7" w:rsidRPr="009037B7">
        <w:rPr>
          <w:sz w:val="28"/>
          <w:szCs w:val="28"/>
        </w:rPr>
        <w:t>остановление</w:t>
      </w:r>
      <w:r w:rsidR="009037B7">
        <w:rPr>
          <w:sz w:val="28"/>
          <w:szCs w:val="28"/>
        </w:rPr>
        <w:t>м</w:t>
      </w:r>
      <w:r w:rsidR="009037B7" w:rsidRPr="009037B7">
        <w:rPr>
          <w:sz w:val="28"/>
          <w:szCs w:val="28"/>
        </w:rPr>
        <w:t xml:space="preserve"> Правительства Кировской области от 11.05.2021 </w:t>
      </w:r>
      <w:r w:rsidR="009037B7">
        <w:rPr>
          <w:sz w:val="28"/>
          <w:szCs w:val="28"/>
        </w:rPr>
        <w:t>№</w:t>
      </w:r>
      <w:r w:rsidR="009037B7" w:rsidRPr="009037B7">
        <w:rPr>
          <w:sz w:val="28"/>
          <w:szCs w:val="28"/>
        </w:rPr>
        <w:t xml:space="preserve"> 236-П </w:t>
      </w:r>
      <w:r w:rsidR="009037B7">
        <w:rPr>
          <w:sz w:val="28"/>
          <w:szCs w:val="28"/>
        </w:rPr>
        <w:t>«</w:t>
      </w:r>
      <w:r w:rsidR="009037B7" w:rsidRPr="009037B7">
        <w:rPr>
          <w:sz w:val="28"/>
          <w:szCs w:val="28"/>
        </w:rPr>
        <w:t xml:space="preserve">Об утверждении Положения о государственной инспекции строительного надзора Кировской области, о признании утратившими силу некоторых постановлений Правительства Кировской области и внесении изменений в постановление Правительства Кировской области от 25.07.2019 </w:t>
      </w:r>
      <w:r w:rsidR="009037B7">
        <w:rPr>
          <w:sz w:val="28"/>
          <w:szCs w:val="28"/>
        </w:rPr>
        <w:t>№</w:t>
      </w:r>
      <w:r w:rsidR="009037B7" w:rsidRPr="009037B7">
        <w:rPr>
          <w:sz w:val="28"/>
          <w:szCs w:val="28"/>
        </w:rPr>
        <w:t xml:space="preserve"> 392-П</w:t>
      </w:r>
      <w:r w:rsidR="009037B7">
        <w:rPr>
          <w:sz w:val="28"/>
          <w:szCs w:val="28"/>
        </w:rPr>
        <w:t>»</w:t>
      </w:r>
      <w:r w:rsidR="003472A3">
        <w:rPr>
          <w:sz w:val="28"/>
          <w:szCs w:val="28"/>
        </w:rPr>
        <w:t>,</w:t>
      </w:r>
      <w:r w:rsidR="009037B7">
        <w:rPr>
          <w:sz w:val="28"/>
          <w:szCs w:val="28"/>
        </w:rPr>
        <w:t xml:space="preserve"> </w:t>
      </w:r>
      <w:r w:rsidR="006E2060">
        <w:rPr>
          <w:sz w:val="28"/>
          <w:szCs w:val="28"/>
        </w:rPr>
        <w:t>изложив</w:t>
      </w:r>
      <w:proofErr w:type="gramEnd"/>
      <w:r w:rsidR="006E2060">
        <w:rPr>
          <w:sz w:val="28"/>
          <w:szCs w:val="28"/>
        </w:rPr>
        <w:t xml:space="preserve"> подпункты </w:t>
      </w:r>
      <w:r w:rsidR="006E2060" w:rsidRPr="00EB3C57">
        <w:rPr>
          <w:sz w:val="28"/>
          <w:szCs w:val="28"/>
        </w:rPr>
        <w:t>3.1.1.3</w:t>
      </w:r>
      <w:r w:rsidR="003472A3">
        <w:rPr>
          <w:sz w:val="28"/>
          <w:szCs w:val="28"/>
        </w:rPr>
        <w:t xml:space="preserve"> и</w:t>
      </w:r>
      <w:r w:rsidR="006E2060">
        <w:rPr>
          <w:sz w:val="28"/>
          <w:szCs w:val="28"/>
        </w:rPr>
        <w:t xml:space="preserve"> 3.1.1.4</w:t>
      </w:r>
      <w:r w:rsidR="006E2060">
        <w:t xml:space="preserve"> </w:t>
      </w:r>
      <w:r w:rsidR="00AB5F36">
        <w:rPr>
          <w:sz w:val="28"/>
          <w:szCs w:val="28"/>
        </w:rPr>
        <w:t xml:space="preserve">в </w:t>
      </w:r>
      <w:r w:rsidR="00EB3C57">
        <w:rPr>
          <w:sz w:val="28"/>
          <w:szCs w:val="28"/>
        </w:rPr>
        <w:t>следующей редакции:</w:t>
      </w:r>
    </w:p>
    <w:p w:rsidR="00EB3C57" w:rsidRDefault="00EB3C57" w:rsidP="006E206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B3C57">
        <w:rPr>
          <w:sz w:val="28"/>
          <w:szCs w:val="28"/>
        </w:rPr>
        <w:t xml:space="preserve">3.1.1.3. При наличии оснований, предусмотренных </w:t>
      </w:r>
      <w:hyperlink r:id="rId9" w:history="1">
        <w:r w:rsidRPr="00EB3C57">
          <w:rPr>
            <w:sz w:val="28"/>
            <w:szCs w:val="28"/>
          </w:rPr>
          <w:t>пунктами 1</w:t>
        </w:r>
      </w:hyperlink>
      <w:r w:rsidRPr="00EB3C57">
        <w:rPr>
          <w:sz w:val="28"/>
          <w:szCs w:val="28"/>
        </w:rPr>
        <w:t xml:space="preserve">, </w:t>
      </w:r>
      <w:hyperlink r:id="rId10" w:history="1">
        <w:r w:rsidRPr="00EB3C57">
          <w:rPr>
            <w:sz w:val="28"/>
            <w:szCs w:val="28"/>
          </w:rPr>
          <w:t>3</w:t>
        </w:r>
      </w:hyperlink>
      <w:r w:rsidRPr="00EB3C57">
        <w:rPr>
          <w:sz w:val="28"/>
          <w:szCs w:val="28"/>
        </w:rPr>
        <w:t xml:space="preserve"> – </w:t>
      </w:r>
      <w:hyperlink r:id="rId11" w:history="1">
        <w:r w:rsidRPr="00EB3C57">
          <w:rPr>
            <w:sz w:val="28"/>
            <w:szCs w:val="28"/>
          </w:rPr>
          <w:t>5 части 1 статьи 57</w:t>
        </w:r>
      </w:hyperlink>
      <w:r w:rsidR="006E2060">
        <w:rPr>
          <w:sz w:val="28"/>
          <w:szCs w:val="28"/>
        </w:rPr>
        <w:t xml:space="preserve"> Федерального закона от 31.07.</w:t>
      </w:r>
      <w:r w:rsidRPr="00EB3C57">
        <w:rPr>
          <w:sz w:val="28"/>
          <w:szCs w:val="28"/>
        </w:rPr>
        <w:t xml:space="preserve">2020 № 248-ФЗ </w:t>
      </w:r>
      <w:r w:rsidR="006E2060">
        <w:rPr>
          <w:sz w:val="28"/>
          <w:szCs w:val="28"/>
        </w:rPr>
        <w:br/>
      </w:r>
      <w:r w:rsidRPr="00EB3C57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196A94">
        <w:rPr>
          <w:sz w:val="28"/>
          <w:szCs w:val="28"/>
        </w:rPr>
        <w:t>,</w:t>
      </w:r>
      <w:r w:rsidRPr="00EB3C57">
        <w:rPr>
          <w:sz w:val="28"/>
          <w:szCs w:val="28"/>
        </w:rPr>
        <w:t xml:space="preserve"> государственный строительный надзор осуществляется в отношении объектов, не указанных в </w:t>
      </w:r>
      <w:hyperlink r:id="rId12" w:history="1">
        <w:r w:rsidRPr="00EB3C57">
          <w:rPr>
            <w:sz w:val="28"/>
            <w:szCs w:val="28"/>
          </w:rPr>
          <w:t>подпунктах 3.1.1.1</w:t>
        </w:r>
      </w:hyperlink>
      <w:r w:rsidRPr="00EB3C57">
        <w:rPr>
          <w:sz w:val="28"/>
          <w:szCs w:val="28"/>
        </w:rPr>
        <w:t xml:space="preserve"> и </w:t>
      </w:r>
      <w:hyperlink r:id="rId13" w:history="1">
        <w:r w:rsidRPr="00EB3C57">
          <w:rPr>
            <w:sz w:val="28"/>
            <w:szCs w:val="28"/>
          </w:rPr>
          <w:t>3.1.1.2</w:t>
        </w:r>
      </w:hyperlink>
      <w:r w:rsidRPr="00EB3C57">
        <w:rPr>
          <w:sz w:val="28"/>
          <w:szCs w:val="28"/>
        </w:rPr>
        <w:t xml:space="preserve"> настоящего Положения. В этом случае формирование программы проверок в соответствии с </w:t>
      </w:r>
      <w:hyperlink r:id="rId14" w:history="1">
        <w:r w:rsidRPr="00EB3C57">
          <w:rPr>
            <w:sz w:val="28"/>
            <w:szCs w:val="28"/>
          </w:rPr>
          <w:t>частью 14</w:t>
        </w:r>
      </w:hyperlink>
      <w:r w:rsidRPr="00EB3C57">
        <w:rPr>
          <w:sz w:val="28"/>
          <w:szCs w:val="28"/>
        </w:rPr>
        <w:t xml:space="preserve"> статьи 54 Градостроительного кодекса Российской Федерации не осуществляется. </w:t>
      </w:r>
      <w:r w:rsidR="00256ECC">
        <w:rPr>
          <w:sz w:val="28"/>
          <w:szCs w:val="28"/>
        </w:rPr>
        <w:t>Региональный г</w:t>
      </w:r>
      <w:r w:rsidRPr="00EB3C57">
        <w:rPr>
          <w:sz w:val="28"/>
          <w:szCs w:val="28"/>
        </w:rPr>
        <w:t>осударственный строительный надзор осуществляется без взаимодействия с контролируемым лицом, в форме инспекционного визита</w:t>
      </w:r>
      <w:r w:rsidR="00256ECC">
        <w:rPr>
          <w:sz w:val="28"/>
          <w:szCs w:val="28"/>
        </w:rPr>
        <w:t>,</w:t>
      </w:r>
      <w:r w:rsidRPr="00EB3C57">
        <w:rPr>
          <w:sz w:val="28"/>
          <w:szCs w:val="28"/>
        </w:rPr>
        <w:t xml:space="preserve"> выездной проверки</w:t>
      </w:r>
      <w:r w:rsidR="00256ECC">
        <w:rPr>
          <w:sz w:val="28"/>
          <w:szCs w:val="28"/>
        </w:rPr>
        <w:t xml:space="preserve"> либо выездного обследования</w:t>
      </w:r>
      <w:r w:rsidRPr="00EB3C57">
        <w:rPr>
          <w:sz w:val="28"/>
          <w:szCs w:val="28"/>
        </w:rPr>
        <w:t>.</w:t>
      </w:r>
    </w:p>
    <w:p w:rsidR="009037B7" w:rsidRDefault="00EE0F63" w:rsidP="006E206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3.1.1.4. </w:t>
      </w:r>
      <w:proofErr w:type="gramStart"/>
      <w:r w:rsidR="009037B7">
        <w:rPr>
          <w:sz w:val="28"/>
          <w:szCs w:val="28"/>
        </w:rPr>
        <w:t xml:space="preserve">Осуществляет региональный государственный строительный надзор с даты получения в соответствии с </w:t>
      </w:r>
      <w:hyperlink r:id="rId15" w:history="1">
        <w:r w:rsidR="009037B7" w:rsidRPr="00EC3FD3">
          <w:rPr>
            <w:sz w:val="28"/>
            <w:szCs w:val="28"/>
          </w:rPr>
          <w:t>частью 5 статьи 52</w:t>
        </w:r>
      </w:hyperlink>
      <w:r w:rsidR="009037B7">
        <w:rPr>
          <w:sz w:val="28"/>
          <w:szCs w:val="28"/>
        </w:rPr>
        <w:t xml:space="preserve"> Градостроительного кодекса Российской Федерации извещения </w:t>
      </w:r>
      <w:r>
        <w:rPr>
          <w:sz w:val="28"/>
          <w:szCs w:val="28"/>
        </w:rPr>
        <w:t>о начале работ до даты выдачи заключения о</w:t>
      </w:r>
      <w:r w:rsidR="009037B7">
        <w:rPr>
          <w:sz w:val="28"/>
          <w:szCs w:val="28"/>
        </w:rPr>
        <w:t xml:space="preserve"> соответствии построенного, </w:t>
      </w:r>
      <w:r w:rsidR="009037B7">
        <w:rPr>
          <w:sz w:val="28"/>
          <w:szCs w:val="28"/>
        </w:rPr>
        <w:lastRenderedPageBreak/>
        <w:t xml:space="preserve">реконструированного объекта капитального строительства указанным в </w:t>
      </w:r>
      <w:hyperlink r:id="rId16" w:history="1">
        <w:r w:rsidR="009037B7" w:rsidRPr="00EC3FD3">
          <w:rPr>
            <w:sz w:val="28"/>
            <w:szCs w:val="28"/>
          </w:rPr>
          <w:t>пункте 1 части 5 статьи 49</w:t>
        </w:r>
      </w:hyperlink>
      <w:r w:rsidR="009037B7">
        <w:rPr>
          <w:sz w:val="28"/>
          <w:szCs w:val="28"/>
        </w:rP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</w:t>
      </w:r>
      <w:proofErr w:type="gramEnd"/>
      <w:r w:rsidR="009037B7">
        <w:rPr>
          <w:sz w:val="28"/>
          <w:szCs w:val="28"/>
        </w:rPr>
        <w:t xml:space="preserve"> </w:t>
      </w:r>
      <w:proofErr w:type="gramStart"/>
      <w:r w:rsidR="009037B7">
        <w:rPr>
          <w:sz w:val="28"/>
          <w:szCs w:val="28"/>
        </w:rPr>
        <w:t>являющихся</w:t>
      </w:r>
      <w:proofErr w:type="gramEnd"/>
      <w:r w:rsidR="009037B7">
        <w:rPr>
          <w:sz w:val="28"/>
          <w:szCs w:val="28"/>
        </w:rPr>
        <w:t xml:space="preserve"> в соответствии с </w:t>
      </w:r>
      <w:hyperlink r:id="rId17" w:history="1">
        <w:r w:rsidR="009037B7" w:rsidRPr="00EC3FD3">
          <w:rPr>
            <w:sz w:val="28"/>
            <w:szCs w:val="28"/>
          </w:rPr>
          <w:t>частью 1.3 статьи 52</w:t>
        </w:r>
      </w:hyperlink>
      <w:r w:rsidR="009037B7">
        <w:rPr>
          <w:sz w:val="28"/>
          <w:szCs w:val="28"/>
        </w:rPr>
        <w:t xml:space="preserve"> Градостроительного кодекса Российской Федерации частью такой проектной документации) и (или) информационной модели (в случае,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Федерации)».</w:t>
      </w:r>
    </w:p>
    <w:p w:rsidR="00C60E15" w:rsidRDefault="00E843AF" w:rsidP="006E206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>2.</w:t>
      </w:r>
      <w:r w:rsidR="00AA63E3">
        <w:rPr>
          <w:sz w:val="28"/>
          <w:szCs w:val="28"/>
        </w:rPr>
        <w:t> </w:t>
      </w:r>
      <w:r w:rsidR="009037B7" w:rsidRPr="007B23A3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9037B7">
        <w:rPr>
          <w:sz w:val="28"/>
          <w:szCs w:val="28"/>
        </w:rPr>
        <w:t>.</w:t>
      </w:r>
    </w:p>
    <w:p w:rsidR="00281967" w:rsidRDefault="00281967" w:rsidP="00281967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281967" w:rsidRDefault="00281967" w:rsidP="00281967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281967" w:rsidRDefault="00281967" w:rsidP="00281967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281967" w:rsidRDefault="00281967" w:rsidP="002819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6E06A3" w:rsidRPr="00D90D31" w:rsidRDefault="00281967" w:rsidP="002819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195B">
        <w:rPr>
          <w:sz w:val="28"/>
          <w:szCs w:val="28"/>
        </w:rPr>
        <w:t>Кировской обла</w:t>
      </w:r>
      <w:r>
        <w:rPr>
          <w:sz w:val="28"/>
          <w:szCs w:val="28"/>
        </w:rPr>
        <w:t>сти    А.А. Чурин</w:t>
      </w:r>
    </w:p>
    <w:sectPr w:rsidR="006E06A3" w:rsidRPr="00D90D31" w:rsidSect="00D90D31">
      <w:headerReference w:type="even" r:id="rId18"/>
      <w:headerReference w:type="default" r:id="rId19"/>
      <w:headerReference w:type="first" r:id="rId20"/>
      <w:pgSz w:w="11907" w:h="16840" w:code="9"/>
      <w:pgMar w:top="1134" w:right="851" w:bottom="1134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1B4" w:rsidRDefault="001F21B4" w:rsidP="008D41EA">
      <w:pPr>
        <w:pStyle w:val="10"/>
      </w:pPr>
      <w:r>
        <w:separator/>
      </w:r>
    </w:p>
  </w:endnote>
  <w:endnote w:type="continuationSeparator" w:id="0">
    <w:p w:rsidR="001F21B4" w:rsidRDefault="001F21B4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1B4" w:rsidRDefault="001F21B4" w:rsidP="008D41EA">
      <w:pPr>
        <w:pStyle w:val="10"/>
      </w:pPr>
      <w:r>
        <w:separator/>
      </w:r>
    </w:p>
  </w:footnote>
  <w:footnote w:type="continuationSeparator" w:id="0">
    <w:p w:rsidR="001F21B4" w:rsidRDefault="001F21B4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C50C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D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6DE0">
      <w:rPr>
        <w:rStyle w:val="a5"/>
        <w:noProof/>
      </w:rPr>
      <w:t>2</w:t>
    </w:r>
    <w:r>
      <w:rPr>
        <w:rStyle w:val="a5"/>
      </w:rPr>
      <w:fldChar w:fldCharType="end"/>
    </w:r>
  </w:p>
  <w:p w:rsidR="00376DE0" w:rsidRDefault="00376D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Pr="00D90D31" w:rsidRDefault="00C50CBC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D90D31">
      <w:rPr>
        <w:rStyle w:val="a5"/>
        <w:sz w:val="28"/>
        <w:szCs w:val="28"/>
      </w:rPr>
      <w:fldChar w:fldCharType="begin"/>
    </w:r>
    <w:r w:rsidR="00376DE0" w:rsidRPr="00D90D31">
      <w:rPr>
        <w:rStyle w:val="a5"/>
        <w:sz w:val="28"/>
        <w:szCs w:val="28"/>
      </w:rPr>
      <w:instrText xml:space="preserve">PAGE  </w:instrText>
    </w:r>
    <w:r w:rsidRPr="00D90D31">
      <w:rPr>
        <w:rStyle w:val="a5"/>
        <w:sz w:val="28"/>
        <w:szCs w:val="28"/>
      </w:rPr>
      <w:fldChar w:fldCharType="separate"/>
    </w:r>
    <w:r w:rsidR="00226C1D">
      <w:rPr>
        <w:rStyle w:val="a5"/>
        <w:noProof/>
        <w:sz w:val="28"/>
        <w:szCs w:val="28"/>
      </w:rPr>
      <w:t>2</w:t>
    </w:r>
    <w:r w:rsidRPr="00D90D31">
      <w:rPr>
        <w:rStyle w:val="a5"/>
        <w:sz w:val="28"/>
        <w:szCs w:val="28"/>
      </w:rPr>
      <w:fldChar w:fldCharType="end"/>
    </w:r>
  </w:p>
  <w:p w:rsidR="00376DE0" w:rsidRDefault="00376D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9F7EFF">
    <w:pPr>
      <w:pStyle w:val="a3"/>
      <w:jc w:val="center"/>
    </w:pPr>
    <w:r>
      <w:rPr>
        <w:noProof/>
      </w:rPr>
      <w:drawing>
        <wp:inline distT="0" distB="0" distL="0" distR="0">
          <wp:extent cx="48260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B82"/>
    <w:multiLevelType w:val="hybridMultilevel"/>
    <w:tmpl w:val="D9485BBA"/>
    <w:lvl w:ilvl="0" w:tplc="86FA93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D827CD"/>
    <w:multiLevelType w:val="multilevel"/>
    <w:tmpl w:val="88FA65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2">
    <w:nsid w:val="25625F2F"/>
    <w:multiLevelType w:val="multilevel"/>
    <w:tmpl w:val="BA6063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F697CC6"/>
    <w:multiLevelType w:val="multilevel"/>
    <w:tmpl w:val="1ABE459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5464"/>
    <w:rsid w:val="00013040"/>
    <w:rsid w:val="000215CF"/>
    <w:rsid w:val="000229BB"/>
    <w:rsid w:val="00023265"/>
    <w:rsid w:val="00026F12"/>
    <w:rsid w:val="000474C2"/>
    <w:rsid w:val="00056D89"/>
    <w:rsid w:val="000620FE"/>
    <w:rsid w:val="0007011A"/>
    <w:rsid w:val="00074D04"/>
    <w:rsid w:val="00076B27"/>
    <w:rsid w:val="00077E6F"/>
    <w:rsid w:val="0008669D"/>
    <w:rsid w:val="00087F76"/>
    <w:rsid w:val="00093691"/>
    <w:rsid w:val="000950D2"/>
    <w:rsid w:val="000A3446"/>
    <w:rsid w:val="000A7A88"/>
    <w:rsid w:val="000D3CE5"/>
    <w:rsid w:val="000F3004"/>
    <w:rsid w:val="00107BAF"/>
    <w:rsid w:val="00116480"/>
    <w:rsid w:val="0012051D"/>
    <w:rsid w:val="00120C67"/>
    <w:rsid w:val="001214BF"/>
    <w:rsid w:val="0012200F"/>
    <w:rsid w:val="00122C49"/>
    <w:rsid w:val="0012522B"/>
    <w:rsid w:val="001302BC"/>
    <w:rsid w:val="00133D39"/>
    <w:rsid w:val="001407FA"/>
    <w:rsid w:val="00143281"/>
    <w:rsid w:val="00152709"/>
    <w:rsid w:val="00160198"/>
    <w:rsid w:val="00161325"/>
    <w:rsid w:val="001627C7"/>
    <w:rsid w:val="001704BE"/>
    <w:rsid w:val="00172CD5"/>
    <w:rsid w:val="0017315E"/>
    <w:rsid w:val="00173D88"/>
    <w:rsid w:val="00173D8F"/>
    <w:rsid w:val="001834D3"/>
    <w:rsid w:val="001874A8"/>
    <w:rsid w:val="00192617"/>
    <w:rsid w:val="00196A94"/>
    <w:rsid w:val="001A0240"/>
    <w:rsid w:val="001A14D6"/>
    <w:rsid w:val="001A340A"/>
    <w:rsid w:val="001B5D69"/>
    <w:rsid w:val="001C7564"/>
    <w:rsid w:val="001D031A"/>
    <w:rsid w:val="001D17DC"/>
    <w:rsid w:val="001D1DC6"/>
    <w:rsid w:val="001E189A"/>
    <w:rsid w:val="001E4269"/>
    <w:rsid w:val="001F1163"/>
    <w:rsid w:val="001F21B4"/>
    <w:rsid w:val="001F6075"/>
    <w:rsid w:val="00201EFE"/>
    <w:rsid w:val="0020530C"/>
    <w:rsid w:val="002057D5"/>
    <w:rsid w:val="002150F0"/>
    <w:rsid w:val="002235F3"/>
    <w:rsid w:val="002261F1"/>
    <w:rsid w:val="00226C1D"/>
    <w:rsid w:val="00234239"/>
    <w:rsid w:val="002343EB"/>
    <w:rsid w:val="00234654"/>
    <w:rsid w:val="00234F5C"/>
    <w:rsid w:val="002368A4"/>
    <w:rsid w:val="00241B52"/>
    <w:rsid w:val="00241EA0"/>
    <w:rsid w:val="00246A40"/>
    <w:rsid w:val="002513AE"/>
    <w:rsid w:val="00252002"/>
    <w:rsid w:val="002531FF"/>
    <w:rsid w:val="002535AA"/>
    <w:rsid w:val="00253A0C"/>
    <w:rsid w:val="00256E5A"/>
    <w:rsid w:val="00256ECC"/>
    <w:rsid w:val="00261DC2"/>
    <w:rsid w:val="0026431F"/>
    <w:rsid w:val="00265BDE"/>
    <w:rsid w:val="0027545B"/>
    <w:rsid w:val="00281967"/>
    <w:rsid w:val="002872E7"/>
    <w:rsid w:val="00290C56"/>
    <w:rsid w:val="00297F5D"/>
    <w:rsid w:val="002A7EC9"/>
    <w:rsid w:val="002B0987"/>
    <w:rsid w:val="002B341F"/>
    <w:rsid w:val="002B4447"/>
    <w:rsid w:val="002B70D0"/>
    <w:rsid w:val="002B7111"/>
    <w:rsid w:val="002D0A16"/>
    <w:rsid w:val="002D7621"/>
    <w:rsid w:val="002E2E13"/>
    <w:rsid w:val="002E58DC"/>
    <w:rsid w:val="002F4F43"/>
    <w:rsid w:val="003025D4"/>
    <w:rsid w:val="0030287D"/>
    <w:rsid w:val="003037BD"/>
    <w:rsid w:val="00304916"/>
    <w:rsid w:val="0031596B"/>
    <w:rsid w:val="003225CC"/>
    <w:rsid w:val="00323363"/>
    <w:rsid w:val="00323DCB"/>
    <w:rsid w:val="00325EB5"/>
    <w:rsid w:val="00335E66"/>
    <w:rsid w:val="00341E07"/>
    <w:rsid w:val="00342715"/>
    <w:rsid w:val="003472A3"/>
    <w:rsid w:val="00347EA3"/>
    <w:rsid w:val="00351BE7"/>
    <w:rsid w:val="00360E07"/>
    <w:rsid w:val="00360F40"/>
    <w:rsid w:val="00376DE0"/>
    <w:rsid w:val="00391C4C"/>
    <w:rsid w:val="003928E4"/>
    <w:rsid w:val="00392EDB"/>
    <w:rsid w:val="003A1813"/>
    <w:rsid w:val="003A256C"/>
    <w:rsid w:val="003A44A0"/>
    <w:rsid w:val="003A4FA5"/>
    <w:rsid w:val="003B5900"/>
    <w:rsid w:val="003C0479"/>
    <w:rsid w:val="003C7A91"/>
    <w:rsid w:val="003D24A4"/>
    <w:rsid w:val="003D40AA"/>
    <w:rsid w:val="003D7EBA"/>
    <w:rsid w:val="003E1809"/>
    <w:rsid w:val="003E6A23"/>
    <w:rsid w:val="003F4289"/>
    <w:rsid w:val="003F56C3"/>
    <w:rsid w:val="00401889"/>
    <w:rsid w:val="00407685"/>
    <w:rsid w:val="004107D9"/>
    <w:rsid w:val="00412A36"/>
    <w:rsid w:val="004160F0"/>
    <w:rsid w:val="004225A4"/>
    <w:rsid w:val="004239D0"/>
    <w:rsid w:val="00424899"/>
    <w:rsid w:val="00431420"/>
    <w:rsid w:val="00431F3A"/>
    <w:rsid w:val="00432A5A"/>
    <w:rsid w:val="00434BF5"/>
    <w:rsid w:val="00435758"/>
    <w:rsid w:val="0043576D"/>
    <w:rsid w:val="004437D7"/>
    <w:rsid w:val="00453EE2"/>
    <w:rsid w:val="00454507"/>
    <w:rsid w:val="00455FB3"/>
    <w:rsid w:val="00457D33"/>
    <w:rsid w:val="004602AC"/>
    <w:rsid w:val="004707B1"/>
    <w:rsid w:val="00480C61"/>
    <w:rsid w:val="00491CE7"/>
    <w:rsid w:val="00492DF8"/>
    <w:rsid w:val="004A2B0B"/>
    <w:rsid w:val="004B4950"/>
    <w:rsid w:val="004B76DD"/>
    <w:rsid w:val="004B7D77"/>
    <w:rsid w:val="004C3F6F"/>
    <w:rsid w:val="004C64BA"/>
    <w:rsid w:val="004C6D48"/>
    <w:rsid w:val="004C799B"/>
    <w:rsid w:val="004C7B1B"/>
    <w:rsid w:val="004D2B98"/>
    <w:rsid w:val="004D3608"/>
    <w:rsid w:val="004D71D7"/>
    <w:rsid w:val="004E05C0"/>
    <w:rsid w:val="004E0A77"/>
    <w:rsid w:val="004E0EE7"/>
    <w:rsid w:val="004F4E51"/>
    <w:rsid w:val="00507638"/>
    <w:rsid w:val="0051145B"/>
    <w:rsid w:val="00526C2F"/>
    <w:rsid w:val="00533C5F"/>
    <w:rsid w:val="00537043"/>
    <w:rsid w:val="0054112D"/>
    <w:rsid w:val="0054356A"/>
    <w:rsid w:val="00546D55"/>
    <w:rsid w:val="005476F3"/>
    <w:rsid w:val="0055549D"/>
    <w:rsid w:val="0056061F"/>
    <w:rsid w:val="00572351"/>
    <w:rsid w:val="00574F91"/>
    <w:rsid w:val="005761D9"/>
    <w:rsid w:val="00577011"/>
    <w:rsid w:val="00580AFB"/>
    <w:rsid w:val="00581412"/>
    <w:rsid w:val="005842C4"/>
    <w:rsid w:val="0058588C"/>
    <w:rsid w:val="00586501"/>
    <w:rsid w:val="005A3A75"/>
    <w:rsid w:val="005A3BB8"/>
    <w:rsid w:val="005B1767"/>
    <w:rsid w:val="005B23D8"/>
    <w:rsid w:val="005B6BA1"/>
    <w:rsid w:val="005C12B3"/>
    <w:rsid w:val="005C275F"/>
    <w:rsid w:val="005C307B"/>
    <w:rsid w:val="005D12BF"/>
    <w:rsid w:val="005D208D"/>
    <w:rsid w:val="005E7F38"/>
    <w:rsid w:val="005F4679"/>
    <w:rsid w:val="005F7685"/>
    <w:rsid w:val="00604D14"/>
    <w:rsid w:val="00606002"/>
    <w:rsid w:val="006161C6"/>
    <w:rsid w:val="006210AB"/>
    <w:rsid w:val="00622151"/>
    <w:rsid w:val="0062362B"/>
    <w:rsid w:val="006254C3"/>
    <w:rsid w:val="00630B1B"/>
    <w:rsid w:val="00633B15"/>
    <w:rsid w:val="00650255"/>
    <w:rsid w:val="00654899"/>
    <w:rsid w:val="00657CBB"/>
    <w:rsid w:val="00661E7F"/>
    <w:rsid w:val="0067133D"/>
    <w:rsid w:val="00682AC4"/>
    <w:rsid w:val="006919E7"/>
    <w:rsid w:val="00693053"/>
    <w:rsid w:val="00695634"/>
    <w:rsid w:val="006A0BBA"/>
    <w:rsid w:val="006D09DD"/>
    <w:rsid w:val="006D3035"/>
    <w:rsid w:val="006E06A3"/>
    <w:rsid w:val="006E2060"/>
    <w:rsid w:val="006E494D"/>
    <w:rsid w:val="006E6079"/>
    <w:rsid w:val="006E7390"/>
    <w:rsid w:val="006F598E"/>
    <w:rsid w:val="007021F5"/>
    <w:rsid w:val="007047A4"/>
    <w:rsid w:val="0070623E"/>
    <w:rsid w:val="007104CF"/>
    <w:rsid w:val="00710820"/>
    <w:rsid w:val="00713ECC"/>
    <w:rsid w:val="007168D9"/>
    <w:rsid w:val="00716F0A"/>
    <w:rsid w:val="00731201"/>
    <w:rsid w:val="00740769"/>
    <w:rsid w:val="00743A34"/>
    <w:rsid w:val="0074517B"/>
    <w:rsid w:val="0075099C"/>
    <w:rsid w:val="0075195B"/>
    <w:rsid w:val="0075469E"/>
    <w:rsid w:val="007621BD"/>
    <w:rsid w:val="00766D73"/>
    <w:rsid w:val="00766E91"/>
    <w:rsid w:val="00767A0B"/>
    <w:rsid w:val="00776A3B"/>
    <w:rsid w:val="00776CD5"/>
    <w:rsid w:val="007908B7"/>
    <w:rsid w:val="0079266C"/>
    <w:rsid w:val="007934B9"/>
    <w:rsid w:val="00797CDA"/>
    <w:rsid w:val="007A4D1E"/>
    <w:rsid w:val="007A7543"/>
    <w:rsid w:val="007B6A5E"/>
    <w:rsid w:val="007C48A8"/>
    <w:rsid w:val="007C6ACF"/>
    <w:rsid w:val="007D3CE5"/>
    <w:rsid w:val="007E00E6"/>
    <w:rsid w:val="007E45FE"/>
    <w:rsid w:val="007F2CEA"/>
    <w:rsid w:val="00801704"/>
    <w:rsid w:val="00801BDC"/>
    <w:rsid w:val="00802EE7"/>
    <w:rsid w:val="0080785B"/>
    <w:rsid w:val="00811D49"/>
    <w:rsid w:val="00812B87"/>
    <w:rsid w:val="00817ECE"/>
    <w:rsid w:val="00823A37"/>
    <w:rsid w:val="00824C43"/>
    <w:rsid w:val="0083658D"/>
    <w:rsid w:val="00852D33"/>
    <w:rsid w:val="008563E7"/>
    <w:rsid w:val="00861E6B"/>
    <w:rsid w:val="00870652"/>
    <w:rsid w:val="00872612"/>
    <w:rsid w:val="00872E08"/>
    <w:rsid w:val="008763D3"/>
    <w:rsid w:val="0087770B"/>
    <w:rsid w:val="0088370F"/>
    <w:rsid w:val="008853F5"/>
    <w:rsid w:val="008867BD"/>
    <w:rsid w:val="00891E89"/>
    <w:rsid w:val="00893A80"/>
    <w:rsid w:val="00894122"/>
    <w:rsid w:val="00897568"/>
    <w:rsid w:val="00897B02"/>
    <w:rsid w:val="008A0B58"/>
    <w:rsid w:val="008B29E8"/>
    <w:rsid w:val="008B5AA7"/>
    <w:rsid w:val="008C0703"/>
    <w:rsid w:val="008C4665"/>
    <w:rsid w:val="008C57F1"/>
    <w:rsid w:val="008D0AB9"/>
    <w:rsid w:val="008D0F73"/>
    <w:rsid w:val="008D31F6"/>
    <w:rsid w:val="008D3BFA"/>
    <w:rsid w:val="008D41EA"/>
    <w:rsid w:val="008D707E"/>
    <w:rsid w:val="008E0DB8"/>
    <w:rsid w:val="008E1E7C"/>
    <w:rsid w:val="00902B09"/>
    <w:rsid w:val="009037B7"/>
    <w:rsid w:val="009111B0"/>
    <w:rsid w:val="009112BB"/>
    <w:rsid w:val="00911340"/>
    <w:rsid w:val="00914AAC"/>
    <w:rsid w:val="00921260"/>
    <w:rsid w:val="00932177"/>
    <w:rsid w:val="0093512D"/>
    <w:rsid w:val="0093587F"/>
    <w:rsid w:val="00935FE0"/>
    <w:rsid w:val="00946683"/>
    <w:rsid w:val="00947C6E"/>
    <w:rsid w:val="00947D9B"/>
    <w:rsid w:val="00950EED"/>
    <w:rsid w:val="00951D88"/>
    <w:rsid w:val="00952E06"/>
    <w:rsid w:val="00956DCB"/>
    <w:rsid w:val="0096108C"/>
    <w:rsid w:val="009677A4"/>
    <w:rsid w:val="00974114"/>
    <w:rsid w:val="00990B56"/>
    <w:rsid w:val="00991386"/>
    <w:rsid w:val="00992C85"/>
    <w:rsid w:val="00995149"/>
    <w:rsid w:val="009A0C93"/>
    <w:rsid w:val="009A51BD"/>
    <w:rsid w:val="009B215E"/>
    <w:rsid w:val="009B5F9A"/>
    <w:rsid w:val="009D2B6E"/>
    <w:rsid w:val="009D6799"/>
    <w:rsid w:val="009E285A"/>
    <w:rsid w:val="009F07B8"/>
    <w:rsid w:val="009F0CFA"/>
    <w:rsid w:val="009F0F83"/>
    <w:rsid w:val="009F3AB6"/>
    <w:rsid w:val="009F7EFF"/>
    <w:rsid w:val="00A0274C"/>
    <w:rsid w:val="00A02FD7"/>
    <w:rsid w:val="00A048E0"/>
    <w:rsid w:val="00A04919"/>
    <w:rsid w:val="00A146B9"/>
    <w:rsid w:val="00A201E9"/>
    <w:rsid w:val="00A20D00"/>
    <w:rsid w:val="00A20D1E"/>
    <w:rsid w:val="00A23781"/>
    <w:rsid w:val="00A26430"/>
    <w:rsid w:val="00A33199"/>
    <w:rsid w:val="00A37788"/>
    <w:rsid w:val="00A40394"/>
    <w:rsid w:val="00A46910"/>
    <w:rsid w:val="00A60558"/>
    <w:rsid w:val="00A64777"/>
    <w:rsid w:val="00A7104A"/>
    <w:rsid w:val="00A81B79"/>
    <w:rsid w:val="00A82EF2"/>
    <w:rsid w:val="00A83D34"/>
    <w:rsid w:val="00A850A3"/>
    <w:rsid w:val="00A9731F"/>
    <w:rsid w:val="00A97A7B"/>
    <w:rsid w:val="00AA0112"/>
    <w:rsid w:val="00AA14E0"/>
    <w:rsid w:val="00AA63E3"/>
    <w:rsid w:val="00AB1749"/>
    <w:rsid w:val="00AB45ED"/>
    <w:rsid w:val="00AB5F36"/>
    <w:rsid w:val="00AC43F7"/>
    <w:rsid w:val="00AC6D24"/>
    <w:rsid w:val="00AD41DF"/>
    <w:rsid w:val="00AE1C70"/>
    <w:rsid w:val="00AE33D9"/>
    <w:rsid w:val="00B03565"/>
    <w:rsid w:val="00B03852"/>
    <w:rsid w:val="00B03A8C"/>
    <w:rsid w:val="00B1032A"/>
    <w:rsid w:val="00B14D38"/>
    <w:rsid w:val="00B1547F"/>
    <w:rsid w:val="00B36563"/>
    <w:rsid w:val="00B36718"/>
    <w:rsid w:val="00B43224"/>
    <w:rsid w:val="00B61D61"/>
    <w:rsid w:val="00B6470C"/>
    <w:rsid w:val="00B72B26"/>
    <w:rsid w:val="00B73E16"/>
    <w:rsid w:val="00B766CA"/>
    <w:rsid w:val="00B76D06"/>
    <w:rsid w:val="00B81B76"/>
    <w:rsid w:val="00B831DE"/>
    <w:rsid w:val="00B8415E"/>
    <w:rsid w:val="00B84EF2"/>
    <w:rsid w:val="00BA06EC"/>
    <w:rsid w:val="00BB6773"/>
    <w:rsid w:val="00BB7976"/>
    <w:rsid w:val="00BC13C6"/>
    <w:rsid w:val="00BC314B"/>
    <w:rsid w:val="00BD24CE"/>
    <w:rsid w:val="00BD252E"/>
    <w:rsid w:val="00BD45DA"/>
    <w:rsid w:val="00BE0719"/>
    <w:rsid w:val="00BE0F86"/>
    <w:rsid w:val="00BE234E"/>
    <w:rsid w:val="00BE4AD0"/>
    <w:rsid w:val="00C03C13"/>
    <w:rsid w:val="00C0712A"/>
    <w:rsid w:val="00C25C04"/>
    <w:rsid w:val="00C26901"/>
    <w:rsid w:val="00C313D5"/>
    <w:rsid w:val="00C33890"/>
    <w:rsid w:val="00C347C8"/>
    <w:rsid w:val="00C350F1"/>
    <w:rsid w:val="00C366A4"/>
    <w:rsid w:val="00C42587"/>
    <w:rsid w:val="00C445F4"/>
    <w:rsid w:val="00C50510"/>
    <w:rsid w:val="00C50CBC"/>
    <w:rsid w:val="00C52E56"/>
    <w:rsid w:val="00C550FF"/>
    <w:rsid w:val="00C60E15"/>
    <w:rsid w:val="00C64095"/>
    <w:rsid w:val="00C739D6"/>
    <w:rsid w:val="00C77F0F"/>
    <w:rsid w:val="00C83BE0"/>
    <w:rsid w:val="00C87F35"/>
    <w:rsid w:val="00C908D1"/>
    <w:rsid w:val="00CA735A"/>
    <w:rsid w:val="00CB022D"/>
    <w:rsid w:val="00CD3AF9"/>
    <w:rsid w:val="00CD65D4"/>
    <w:rsid w:val="00CD7AE6"/>
    <w:rsid w:val="00CE5315"/>
    <w:rsid w:val="00CE536F"/>
    <w:rsid w:val="00CF6B5C"/>
    <w:rsid w:val="00CF7234"/>
    <w:rsid w:val="00D02011"/>
    <w:rsid w:val="00D022B9"/>
    <w:rsid w:val="00D02321"/>
    <w:rsid w:val="00D02BA0"/>
    <w:rsid w:val="00D0497D"/>
    <w:rsid w:val="00D05718"/>
    <w:rsid w:val="00D06667"/>
    <w:rsid w:val="00D06D64"/>
    <w:rsid w:val="00D15A48"/>
    <w:rsid w:val="00D1646C"/>
    <w:rsid w:val="00D20A94"/>
    <w:rsid w:val="00D21DDA"/>
    <w:rsid w:val="00D21DFE"/>
    <w:rsid w:val="00D23350"/>
    <w:rsid w:val="00D26638"/>
    <w:rsid w:val="00D3039E"/>
    <w:rsid w:val="00D30758"/>
    <w:rsid w:val="00D34559"/>
    <w:rsid w:val="00D34B26"/>
    <w:rsid w:val="00D370AE"/>
    <w:rsid w:val="00D424E4"/>
    <w:rsid w:val="00D42CD8"/>
    <w:rsid w:val="00D44F3F"/>
    <w:rsid w:val="00D551FF"/>
    <w:rsid w:val="00D61D9F"/>
    <w:rsid w:val="00D625B7"/>
    <w:rsid w:val="00D634B2"/>
    <w:rsid w:val="00D639AA"/>
    <w:rsid w:val="00D649FD"/>
    <w:rsid w:val="00D675B6"/>
    <w:rsid w:val="00D67739"/>
    <w:rsid w:val="00D74D63"/>
    <w:rsid w:val="00D75E79"/>
    <w:rsid w:val="00D85265"/>
    <w:rsid w:val="00D90A2D"/>
    <w:rsid w:val="00D90D31"/>
    <w:rsid w:val="00D91EC7"/>
    <w:rsid w:val="00DA3AE2"/>
    <w:rsid w:val="00DA5090"/>
    <w:rsid w:val="00DB277F"/>
    <w:rsid w:val="00DB59C8"/>
    <w:rsid w:val="00DC038E"/>
    <w:rsid w:val="00DC0544"/>
    <w:rsid w:val="00DD6CD9"/>
    <w:rsid w:val="00DD7FBD"/>
    <w:rsid w:val="00DE04CC"/>
    <w:rsid w:val="00DE0E75"/>
    <w:rsid w:val="00DE5DA9"/>
    <w:rsid w:val="00DF30F3"/>
    <w:rsid w:val="00DF33FD"/>
    <w:rsid w:val="00DF4E5A"/>
    <w:rsid w:val="00E15F3D"/>
    <w:rsid w:val="00E201E5"/>
    <w:rsid w:val="00E22C63"/>
    <w:rsid w:val="00E2657C"/>
    <w:rsid w:val="00E37E05"/>
    <w:rsid w:val="00E41724"/>
    <w:rsid w:val="00E70DAC"/>
    <w:rsid w:val="00E738CD"/>
    <w:rsid w:val="00E81F9A"/>
    <w:rsid w:val="00E843AF"/>
    <w:rsid w:val="00E85010"/>
    <w:rsid w:val="00E91DE8"/>
    <w:rsid w:val="00E922D6"/>
    <w:rsid w:val="00E9453D"/>
    <w:rsid w:val="00E9459E"/>
    <w:rsid w:val="00EA2205"/>
    <w:rsid w:val="00EA259B"/>
    <w:rsid w:val="00EA6A54"/>
    <w:rsid w:val="00EA73A2"/>
    <w:rsid w:val="00EB3C57"/>
    <w:rsid w:val="00EB4F2B"/>
    <w:rsid w:val="00EB57AE"/>
    <w:rsid w:val="00EB6A38"/>
    <w:rsid w:val="00EC3FD3"/>
    <w:rsid w:val="00EC45E4"/>
    <w:rsid w:val="00EC478A"/>
    <w:rsid w:val="00EC6746"/>
    <w:rsid w:val="00EC73D6"/>
    <w:rsid w:val="00ED0F1B"/>
    <w:rsid w:val="00ED6195"/>
    <w:rsid w:val="00ED7955"/>
    <w:rsid w:val="00EE0F63"/>
    <w:rsid w:val="00EE4624"/>
    <w:rsid w:val="00EE76E9"/>
    <w:rsid w:val="00F237C0"/>
    <w:rsid w:val="00F2577C"/>
    <w:rsid w:val="00F40FDF"/>
    <w:rsid w:val="00F42FAD"/>
    <w:rsid w:val="00F43C12"/>
    <w:rsid w:val="00F51287"/>
    <w:rsid w:val="00F514F0"/>
    <w:rsid w:val="00F6156D"/>
    <w:rsid w:val="00F62A00"/>
    <w:rsid w:val="00F643C8"/>
    <w:rsid w:val="00F64DD6"/>
    <w:rsid w:val="00F70D11"/>
    <w:rsid w:val="00F70D17"/>
    <w:rsid w:val="00F72607"/>
    <w:rsid w:val="00F7304C"/>
    <w:rsid w:val="00F820B6"/>
    <w:rsid w:val="00F83B03"/>
    <w:rsid w:val="00F91247"/>
    <w:rsid w:val="00F95604"/>
    <w:rsid w:val="00FA2BBF"/>
    <w:rsid w:val="00FA7144"/>
    <w:rsid w:val="00FD155D"/>
    <w:rsid w:val="00FD2761"/>
    <w:rsid w:val="00FD75BA"/>
    <w:rsid w:val="00FE4290"/>
    <w:rsid w:val="00FE4BAD"/>
    <w:rsid w:val="00FE6E8D"/>
    <w:rsid w:val="00FF08DF"/>
    <w:rsid w:val="00FF159F"/>
    <w:rsid w:val="00FF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  <w:style w:type="character" w:customStyle="1" w:styleId="FontStyle16">
    <w:name w:val="Font Style16"/>
    <w:basedOn w:val="a0"/>
    <w:uiPriority w:val="99"/>
    <w:rsid w:val="009037B7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  <w:style w:type="character" w:customStyle="1" w:styleId="FontStyle16">
    <w:name w:val="Font Style16"/>
    <w:basedOn w:val="a0"/>
    <w:uiPriority w:val="99"/>
    <w:rsid w:val="009037B7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0DD205FABC22E240A3EA3684AD2981F32680C64188AD395BE20E792050F2D482AF44DCF50F0A8A68DF345B7467B0EAE96548E61D5B8BFC97CB489AAoDIA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0DD205FABC22E240A3EA3684AD2981F32680C64188AD395BE20E792050F2D482AF44DCF50F0A8A68DF345B7477B0EAE96548E61D5B8BFC97CB489AAoDIAH" TargetMode="External"/><Relationship Id="rId17" Type="http://schemas.openxmlformats.org/officeDocument/2006/relationships/hyperlink" Target="consultantplus://offline/ref=3024C0C096CEB0D97F31CEF4FA24CDCC93C788BF455250394679DCB36B386724BE2F44BD261D4DFC413AB4514AE40B84DA2411983CFFsAH8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24C0C096CEB0D97F31CEF4FA24CDCC93C788BF455250394679DCB36B386724BE2F44BC291D4EFC413AB4514AE40B84DA2411983CFFsAH8M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41E2A431705DEC7BA4048253551503E886612CC20E4B7B30FCA082985F490FF5F4A13D6353BD463795455CE35BC0E13F1FCE830CBA706D9fAe9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E5C1245C192DB581C937DE05717E7600DA2548578E076A012A6D61DCE62AF4A0AFD85160EFBED8724D3A3BF63D882F70F1A3DA0FD65NBG1M" TargetMode="External"/><Relationship Id="rId10" Type="http://schemas.openxmlformats.org/officeDocument/2006/relationships/hyperlink" Target="consultantplus://offline/ref=141E2A431705DEC7BA4048253551503E886612CC20E4B7B30FCA082985F490FF5F4A13D6353BD463775455CE35BC0E13F1FCE830CBA706D9fAe9H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41E2A431705DEC7BA4048253551503E886612CC20E4B7B30FCA082985F490FF5F4A13D6353BD463725455CE35BC0E13F1FCE830CBA706D9fAe9H" TargetMode="External"/><Relationship Id="rId14" Type="http://schemas.openxmlformats.org/officeDocument/2006/relationships/hyperlink" Target="consultantplus://offline/ref=141E2A431705DEC7BA4048253551503E886612CC20E5B7B30FCA082985F490FF5F4A13D43033D16B250E45CA7CEA030EF0E0F730D5A7f0e7H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700D-E94C-4321-B6E3-EB103300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605</Words>
  <Characters>3452</Characters>
  <Application>Microsoft Office Word</Application>
  <DocSecurity>2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10</cp:revision>
  <cp:lastPrinted>2022-02-10T13:36:00Z</cp:lastPrinted>
  <dcterms:created xsi:type="dcterms:W3CDTF">2022-03-15T07:20:00Z</dcterms:created>
  <dcterms:modified xsi:type="dcterms:W3CDTF">2022-03-15T07:31:00Z</dcterms:modified>
</cp:coreProperties>
</file>